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24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26C871B0">
      <w:pPr>
        <w:pStyle w:val="3"/>
        <w:rPr>
          <w:rFonts w:hint="eastAsia"/>
        </w:rPr>
      </w:pPr>
    </w:p>
    <w:p w14:paraId="56DEC150">
      <w:pPr>
        <w:pStyle w:val="3"/>
        <w:rPr>
          <w:rFonts w:hint="eastAsia"/>
        </w:rPr>
      </w:pPr>
    </w:p>
    <w:p w14:paraId="3B248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 w14:paraId="4E908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</w:p>
    <w:p w14:paraId="21B84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我代表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承诺，我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诚实守信经营，与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襄阳日报新媒体集团有限公司</w:t>
      </w:r>
      <w:r>
        <w:rPr>
          <w:rFonts w:hint="eastAsia" w:ascii="仿宋" w:hAnsi="仿宋" w:eastAsia="仿宋" w:cs="仿宋"/>
          <w:sz w:val="32"/>
          <w:szCs w:val="32"/>
        </w:rPr>
        <w:t>所有合作均符合相关法律法规要求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08F1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为创建公平竞争、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廉洁公正的招商环境，坚决杜绝任何形式的不当关系，我郑重声明并承诺如下：</w:t>
      </w:r>
    </w:p>
    <w:p w14:paraId="5AEC1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我与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襄阳日报新媒体集团有限公司</w:t>
      </w:r>
      <w:r>
        <w:rPr>
          <w:rFonts w:hint="eastAsia" w:ascii="仿宋" w:hAnsi="仿宋" w:eastAsia="仿宋" w:cs="仿宋"/>
          <w:sz w:val="32"/>
          <w:szCs w:val="32"/>
        </w:rPr>
        <w:t>之间，不存在下列任何一种关系:</w:t>
      </w:r>
    </w:p>
    <w:p w14:paraId="7217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1.近亲属关系，包括配偶、父母、子女、兄弟姐妹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B23C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2.任何形式的、存在经济往来的其他利益关系。</w:t>
      </w:r>
    </w:p>
    <w:p w14:paraId="55B28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特此承诺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DC9B2F3"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1DF5C20">
      <w:pPr>
        <w:pStyle w:val="3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4374A71">
      <w:pPr>
        <w:pStyle w:val="3"/>
        <w:rPr>
          <w:rFonts w:hint="eastAsia"/>
          <w:lang w:eastAsia="zh-CN"/>
        </w:rPr>
      </w:pPr>
    </w:p>
    <w:p w14:paraId="5B935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法人）</w:t>
      </w:r>
      <w:r>
        <w:rPr>
          <w:rFonts w:hint="eastAsia" w:ascii="仿宋" w:hAnsi="仿宋" w:eastAsia="仿宋" w:cs="仿宋"/>
          <w:sz w:val="32"/>
          <w:szCs w:val="32"/>
        </w:rPr>
        <w:t>:      </w:t>
      </w:r>
    </w:p>
    <w:p w14:paraId="46624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　　  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（</w:t>
      </w:r>
      <w:r>
        <w:rPr>
          <w:rFonts w:hint="eastAsia" w:ascii="仿宋" w:hAnsi="仿宋" w:eastAsia="仿宋" w:cs="仿宋"/>
          <w:sz w:val="32"/>
          <w:szCs w:val="32"/>
        </w:rPr>
        <w:t>公司盖章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05E4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F11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年  月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E4B08"/>
    <w:rsid w:val="696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2024-12-18T06:24:00Z</dcterms:created>
  <dc:creator>张紫悦</dc:creator>
  <cp:lastModifiedBy>张紫悦</cp:lastModifiedBy>
  <dcterms:modified xsi:type="dcterms:W3CDTF">2024-12-18T06:25:59Z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9FFF997E48EB4B27A27F980892CC5295_11</vt:lpwstr>
  </property>
</Properties>
</file>