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92F9B" w14:textId="77777777" w:rsidR="008402B1" w:rsidRDefault="008402B1">
      <w:pPr>
        <w:adjustRightInd w:val="0"/>
        <w:snapToGrid w:val="0"/>
        <w:spacing w:line="408" w:lineRule="auto"/>
        <w:rPr>
          <w:rFonts w:ascii="黑体" w:eastAsia="黑体" w:hAnsi="黑体" w:hint="eastAsia"/>
          <w:szCs w:val="32"/>
        </w:rPr>
      </w:pPr>
    </w:p>
    <w:p w14:paraId="1AA4E1C1" w14:textId="77777777" w:rsidR="008402B1" w:rsidRDefault="008402B1">
      <w:pPr>
        <w:adjustRightInd w:val="0"/>
        <w:snapToGrid w:val="0"/>
        <w:spacing w:line="408" w:lineRule="auto"/>
        <w:rPr>
          <w:rFonts w:ascii="黑体" w:eastAsia="黑体" w:hAnsi="黑体" w:hint="eastAsia"/>
          <w:szCs w:val="32"/>
        </w:rPr>
      </w:pPr>
    </w:p>
    <w:p w14:paraId="63543EEB" w14:textId="77777777" w:rsidR="008402B1"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8CAB5D9" w14:textId="77777777" w:rsidR="008402B1" w:rsidRDefault="008402B1">
      <w:pPr>
        <w:adjustRightInd w:val="0"/>
        <w:snapToGrid w:val="0"/>
        <w:spacing w:line="408" w:lineRule="auto"/>
        <w:rPr>
          <w:rFonts w:ascii="黑体" w:eastAsia="黑体" w:hAnsi="黑体" w:hint="eastAsia"/>
          <w:szCs w:val="32"/>
        </w:rPr>
      </w:pPr>
    </w:p>
    <w:p w14:paraId="5329C358" w14:textId="77777777" w:rsidR="008402B1"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2B1" w14:paraId="6C62869A" w14:textId="77777777">
        <w:trPr>
          <w:trHeight w:val="680"/>
        </w:trPr>
        <w:tc>
          <w:tcPr>
            <w:tcW w:w="1771" w:type="dxa"/>
            <w:vAlign w:val="center"/>
          </w:tcPr>
          <w:p w14:paraId="0C059FBE" w14:textId="77777777" w:rsidR="008402B1" w:rsidRDefault="00000000">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07259D57" w14:textId="77777777" w:rsidR="008402B1" w:rsidRDefault="00000000">
            <w:pPr>
              <w:adjustRightInd w:val="0"/>
              <w:snapToGrid w:val="0"/>
              <w:jc w:val="center"/>
              <w:rPr>
                <w:rFonts w:eastAsia="宋体"/>
                <w:sz w:val="21"/>
                <w:szCs w:val="21"/>
              </w:rPr>
            </w:pPr>
            <w:r>
              <w:rPr>
                <w:rFonts w:eastAsia="宋体" w:hint="eastAsia"/>
                <w:sz w:val="24"/>
                <w:szCs w:val="24"/>
              </w:rPr>
              <w:t>年产</w:t>
            </w:r>
            <w:r>
              <w:rPr>
                <w:rFonts w:eastAsia="宋体" w:hint="eastAsia"/>
                <w:sz w:val="24"/>
                <w:szCs w:val="24"/>
              </w:rPr>
              <w:t>300</w:t>
            </w:r>
            <w:r>
              <w:rPr>
                <w:rFonts w:eastAsia="宋体" w:hint="eastAsia"/>
                <w:sz w:val="24"/>
                <w:szCs w:val="24"/>
              </w:rPr>
              <w:t>吨高新环保材料项目</w:t>
            </w:r>
          </w:p>
        </w:tc>
      </w:tr>
      <w:tr w:rsidR="008402B1" w14:paraId="02675A47" w14:textId="77777777">
        <w:trPr>
          <w:trHeight w:val="680"/>
        </w:trPr>
        <w:tc>
          <w:tcPr>
            <w:tcW w:w="9060" w:type="dxa"/>
            <w:gridSpan w:val="3"/>
            <w:vAlign w:val="center"/>
          </w:tcPr>
          <w:p w14:paraId="18AD2D7D" w14:textId="77777777" w:rsidR="008402B1"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8402B1" w14:paraId="3B765B7F" w14:textId="77777777">
        <w:trPr>
          <w:trHeight w:val="8816"/>
        </w:trPr>
        <w:tc>
          <w:tcPr>
            <w:tcW w:w="1771" w:type="dxa"/>
            <w:vAlign w:val="center"/>
          </w:tcPr>
          <w:p w14:paraId="4E8EFB00" w14:textId="77777777" w:rsidR="008402B1"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8241588" w14:textId="74FEEC92" w:rsidR="008402B1" w:rsidRDefault="00883D19">
            <w:pPr>
              <w:adjustRightInd w:val="0"/>
              <w:snapToGrid w:val="0"/>
              <w:rPr>
                <w:rFonts w:ascii="宋体" w:eastAsia="宋体" w:hAnsi="宋体" w:hint="eastAsia"/>
                <w:sz w:val="21"/>
                <w:szCs w:val="21"/>
              </w:rPr>
            </w:pPr>
            <w:r>
              <w:rPr>
                <w:rFonts w:ascii="宋体" w:eastAsia="宋体" w:hAnsi="宋体" w:cs="宋体" w:hint="eastAsia"/>
                <w:b/>
                <w:bCs/>
                <w:sz w:val="21"/>
                <w:szCs w:val="21"/>
              </w:rPr>
              <w:t>一、项目基本情况介绍：</w:t>
            </w:r>
          </w:p>
          <w:p w14:paraId="5D6FEFE8" w14:textId="757EF0F3" w:rsidR="00883D19" w:rsidRPr="00A877F8" w:rsidRDefault="00883D19" w:rsidP="00883D19">
            <w:pPr>
              <w:adjustRightInd w:val="0"/>
              <w:snapToGrid w:val="0"/>
              <w:ind w:firstLineChars="200" w:firstLine="420"/>
              <w:jc w:val="left"/>
              <w:rPr>
                <w:rFonts w:eastAsia="宋体"/>
                <w:sz w:val="24"/>
                <w:szCs w:val="24"/>
              </w:rPr>
            </w:pPr>
            <w:r w:rsidRPr="00883D19">
              <w:rPr>
                <w:rFonts w:ascii="宋体" w:eastAsia="宋体" w:hAnsi="宋体" w:cs="宋体" w:hint="eastAsia"/>
                <w:sz w:val="21"/>
                <w:szCs w:val="21"/>
              </w:rPr>
              <w:t>项目位于</w:t>
            </w:r>
            <w:r w:rsidRPr="00883D19">
              <w:rPr>
                <w:rFonts w:ascii="宋体" w:eastAsia="宋体" w:hAnsi="宋体" w:cs="宋体" w:hint="eastAsia"/>
                <w:sz w:val="21"/>
                <w:szCs w:val="21"/>
              </w:rPr>
              <w:t>襄阳（宜城）精细化工产业园雷雁大道</w:t>
            </w:r>
            <w:r w:rsidRPr="00883D19">
              <w:rPr>
                <w:rFonts w:ascii="宋体" w:eastAsia="宋体" w:hAnsi="宋体" w:cs="宋体" w:hint="eastAsia"/>
                <w:sz w:val="21"/>
                <w:szCs w:val="21"/>
              </w:rPr>
              <w:t>，主要</w:t>
            </w:r>
            <w:r w:rsidRPr="00883D19">
              <w:rPr>
                <w:rFonts w:ascii="宋体" w:eastAsia="宋体" w:hAnsi="宋体" w:cs="宋体" w:hint="eastAsia"/>
                <w:sz w:val="21"/>
                <w:szCs w:val="21"/>
              </w:rPr>
              <w:t>建设100吨/年</w:t>
            </w:r>
            <w:r w:rsidRPr="00883D19">
              <w:rPr>
                <w:rFonts w:ascii="宋体" w:eastAsia="宋体" w:hAnsi="宋体" w:cs="宋体"/>
                <w:sz w:val="21"/>
                <w:szCs w:val="21"/>
              </w:rPr>
              <w:t>5-氨基邻甲酚生产线</w:t>
            </w:r>
            <w:r w:rsidRPr="00883D19">
              <w:rPr>
                <w:rFonts w:ascii="宋体" w:eastAsia="宋体" w:hAnsi="宋体" w:cs="宋体" w:hint="eastAsia"/>
                <w:sz w:val="21"/>
                <w:szCs w:val="21"/>
              </w:rPr>
              <w:t>、200吨/年3-甲基噻吩生产线、厂房、环保设施及附属设施</w:t>
            </w:r>
            <w:r w:rsidRPr="00A877F8">
              <w:rPr>
                <w:rFonts w:eastAsia="宋体" w:hint="eastAsia"/>
                <w:sz w:val="24"/>
                <w:szCs w:val="24"/>
              </w:rPr>
              <w:t>。</w:t>
            </w:r>
          </w:p>
          <w:p w14:paraId="791752A9" w14:textId="77777777" w:rsidR="00883D19" w:rsidRDefault="00883D19" w:rsidP="00883D19">
            <w:pPr>
              <w:adjustRightInd w:val="0"/>
              <w:snapToGrid w:val="0"/>
              <w:ind w:firstLineChars="200" w:firstLine="420"/>
              <w:rPr>
                <w:rFonts w:ascii="宋体" w:eastAsia="宋体" w:hAnsi="宋体" w:cs="宋体" w:hint="eastAsia"/>
                <w:sz w:val="21"/>
                <w:szCs w:val="21"/>
              </w:rPr>
            </w:pPr>
            <w:r>
              <w:rPr>
                <w:rFonts w:ascii="宋体" w:eastAsia="宋体" w:hAnsi="宋体" w:cs="宋体" w:hint="eastAsia"/>
                <w:sz w:val="21"/>
                <w:szCs w:val="21"/>
              </w:rPr>
              <w:t>项目在运行过程中有一定的废气、废水、噪声以及固废排放，企业应完善相应措施以实现“三废”达标排放及固废无害化处置。为使项目在营运中尽可能减轻对周边环境的影响，我们需了解当地群众共同关心的环境问题，如废气、废水、噪声和固体废物等污染影响， 便于我们进一步做好项目的环境影响评价工作。请回答下列问题。谢谢合作！</w:t>
            </w:r>
          </w:p>
          <w:p w14:paraId="543ABFC4" w14:textId="77777777" w:rsidR="008402B1" w:rsidRPr="00883D19" w:rsidRDefault="008402B1">
            <w:pPr>
              <w:adjustRightInd w:val="0"/>
              <w:snapToGrid w:val="0"/>
              <w:rPr>
                <w:rFonts w:ascii="宋体" w:eastAsia="宋体" w:hAnsi="宋体" w:hint="eastAsia"/>
                <w:sz w:val="21"/>
                <w:szCs w:val="21"/>
              </w:rPr>
            </w:pPr>
          </w:p>
          <w:p w14:paraId="011FC0FA" w14:textId="77777777" w:rsidR="00883D19" w:rsidRDefault="00883D19" w:rsidP="00883D19">
            <w:pPr>
              <w:spacing w:line="300" w:lineRule="auto"/>
              <w:rPr>
                <w:rFonts w:ascii="宋体" w:eastAsia="宋体" w:hAnsi="宋体" w:cs="宋体" w:hint="eastAsia"/>
                <w:b/>
                <w:bCs/>
                <w:sz w:val="21"/>
                <w:szCs w:val="21"/>
              </w:rPr>
            </w:pPr>
            <w:r>
              <w:rPr>
                <w:rFonts w:ascii="宋体" w:eastAsia="宋体" w:hAnsi="宋体" w:cs="宋体" w:hint="eastAsia"/>
                <w:b/>
                <w:bCs/>
                <w:sz w:val="21"/>
                <w:szCs w:val="21"/>
              </w:rPr>
              <w:t>二、调查记录：</w:t>
            </w:r>
          </w:p>
          <w:tbl>
            <w:tblPr>
              <w:tblStyle w:val="a7"/>
              <w:tblW w:w="7073" w:type="dxa"/>
              <w:tblLayout w:type="fixed"/>
              <w:tblLook w:val="04A0" w:firstRow="1" w:lastRow="0" w:firstColumn="1" w:lastColumn="0" w:noHBand="0" w:noVBand="1"/>
            </w:tblPr>
            <w:tblGrid>
              <w:gridCol w:w="681"/>
              <w:gridCol w:w="2677"/>
              <w:gridCol w:w="3715"/>
            </w:tblGrid>
            <w:tr w:rsidR="00883D19" w14:paraId="3F388C50" w14:textId="77777777" w:rsidTr="00521964">
              <w:trPr>
                <w:trHeight w:val="397"/>
              </w:trPr>
              <w:tc>
                <w:tcPr>
                  <w:tcW w:w="681" w:type="dxa"/>
                  <w:vAlign w:val="center"/>
                </w:tcPr>
                <w:p w14:paraId="3A3AEAAC" w14:textId="77777777" w:rsidR="00883D19" w:rsidRDefault="00883D19" w:rsidP="00883D19">
                  <w:pPr>
                    <w:adjustRightInd w:val="0"/>
                    <w:snapToGrid w:val="0"/>
                    <w:jc w:val="center"/>
                    <w:rPr>
                      <w:rFonts w:ascii="宋体" w:eastAsia="宋体" w:hAnsi="宋体" w:cs="宋体" w:hint="eastAsia"/>
                      <w:sz w:val="18"/>
                      <w:szCs w:val="18"/>
                    </w:rPr>
                  </w:pPr>
                  <w:r>
                    <w:rPr>
                      <w:rFonts w:ascii="宋体" w:eastAsia="宋体" w:hAnsi="宋体" w:cs="宋体" w:hint="eastAsia"/>
                      <w:sz w:val="18"/>
                      <w:szCs w:val="18"/>
                    </w:rPr>
                    <w:t>序号</w:t>
                  </w:r>
                </w:p>
              </w:tc>
              <w:tc>
                <w:tcPr>
                  <w:tcW w:w="2677" w:type="dxa"/>
                  <w:vAlign w:val="center"/>
                </w:tcPr>
                <w:p w14:paraId="014996A4" w14:textId="77777777" w:rsidR="00883D19" w:rsidRDefault="00883D19" w:rsidP="00883D19">
                  <w:pPr>
                    <w:adjustRightInd w:val="0"/>
                    <w:snapToGrid w:val="0"/>
                    <w:jc w:val="center"/>
                    <w:rPr>
                      <w:rFonts w:ascii="宋体" w:eastAsia="宋体" w:hAnsi="宋体" w:cs="宋体" w:hint="eastAsia"/>
                      <w:sz w:val="18"/>
                      <w:szCs w:val="18"/>
                    </w:rPr>
                  </w:pPr>
                  <w:r>
                    <w:rPr>
                      <w:rFonts w:ascii="宋体" w:eastAsia="宋体" w:hAnsi="宋体" w:cs="宋体" w:hint="eastAsia"/>
                      <w:sz w:val="18"/>
                      <w:szCs w:val="18"/>
                    </w:rPr>
                    <w:t>问题</w:t>
                  </w:r>
                </w:p>
              </w:tc>
              <w:tc>
                <w:tcPr>
                  <w:tcW w:w="3715" w:type="dxa"/>
                  <w:vAlign w:val="center"/>
                </w:tcPr>
                <w:p w14:paraId="7F24BB76" w14:textId="77777777" w:rsidR="00883D19" w:rsidRDefault="00883D19" w:rsidP="00883D19">
                  <w:pPr>
                    <w:adjustRightInd w:val="0"/>
                    <w:snapToGrid w:val="0"/>
                    <w:jc w:val="center"/>
                    <w:rPr>
                      <w:rFonts w:ascii="宋体" w:eastAsia="宋体" w:hAnsi="宋体" w:cs="宋体" w:hint="eastAsia"/>
                      <w:sz w:val="18"/>
                      <w:szCs w:val="18"/>
                    </w:rPr>
                  </w:pPr>
                  <w:r>
                    <w:rPr>
                      <w:rFonts w:ascii="宋体" w:eastAsia="宋体" w:hAnsi="宋体" w:cs="宋体" w:hint="eastAsia"/>
                      <w:sz w:val="18"/>
                      <w:szCs w:val="18"/>
                    </w:rPr>
                    <w:t>调查内容</w:t>
                  </w:r>
                </w:p>
              </w:tc>
            </w:tr>
            <w:tr w:rsidR="00883D19" w14:paraId="596D35FB" w14:textId="77777777" w:rsidTr="00521964">
              <w:trPr>
                <w:trHeight w:val="397"/>
              </w:trPr>
              <w:tc>
                <w:tcPr>
                  <w:tcW w:w="681" w:type="dxa"/>
                  <w:vAlign w:val="center"/>
                </w:tcPr>
                <w:p w14:paraId="776BB466" w14:textId="77777777" w:rsidR="00883D19" w:rsidRDefault="00883D19" w:rsidP="00883D19">
                  <w:pPr>
                    <w:adjustRightInd w:val="0"/>
                    <w:snapToGrid w:val="0"/>
                    <w:jc w:val="center"/>
                    <w:rPr>
                      <w:rFonts w:ascii="宋体" w:eastAsia="宋体" w:hAnsi="宋体" w:cs="宋体" w:hint="eastAsia"/>
                      <w:sz w:val="18"/>
                      <w:szCs w:val="18"/>
                    </w:rPr>
                  </w:pPr>
                  <w:r>
                    <w:rPr>
                      <w:rFonts w:ascii="宋体" w:eastAsia="宋体" w:hAnsi="宋体" w:cs="宋体" w:hint="eastAsia"/>
                      <w:sz w:val="18"/>
                      <w:szCs w:val="18"/>
                    </w:rPr>
                    <w:t>1</w:t>
                  </w:r>
                </w:p>
              </w:tc>
              <w:tc>
                <w:tcPr>
                  <w:tcW w:w="2677" w:type="dxa"/>
                  <w:vAlign w:val="center"/>
                </w:tcPr>
                <w:p w14:paraId="79F49700" w14:textId="77777777" w:rsidR="00883D19" w:rsidRDefault="00883D19" w:rsidP="00883D19">
                  <w:pPr>
                    <w:adjustRightInd w:val="0"/>
                    <w:snapToGrid w:val="0"/>
                    <w:jc w:val="left"/>
                    <w:rPr>
                      <w:rFonts w:ascii="宋体" w:eastAsia="宋体" w:hAnsi="宋体" w:cs="宋体" w:hint="eastAsia"/>
                      <w:sz w:val="18"/>
                      <w:szCs w:val="18"/>
                    </w:rPr>
                  </w:pPr>
                  <w:r>
                    <w:rPr>
                      <w:rFonts w:ascii="宋体" w:eastAsia="宋体" w:hAnsi="宋体" w:cs="宋体" w:hint="eastAsia"/>
                      <w:sz w:val="18"/>
                      <w:szCs w:val="18"/>
                    </w:rPr>
                    <w:t>您对该项目了解吗？</w:t>
                  </w:r>
                </w:p>
              </w:tc>
              <w:tc>
                <w:tcPr>
                  <w:tcW w:w="3715" w:type="dxa"/>
                  <w:vAlign w:val="center"/>
                </w:tcPr>
                <w:p w14:paraId="3751D535" w14:textId="77777777" w:rsidR="00883D19" w:rsidRDefault="00883D19" w:rsidP="00883D19">
                  <w:pPr>
                    <w:adjustRightInd w:val="0"/>
                    <w:snapToGrid w:val="0"/>
                    <w:jc w:val="left"/>
                    <w:rPr>
                      <w:rFonts w:ascii="宋体" w:eastAsia="宋体" w:hAnsi="宋体" w:cs="宋体" w:hint="eastAsia"/>
                      <w:sz w:val="18"/>
                      <w:szCs w:val="18"/>
                    </w:rPr>
                  </w:pPr>
                  <w:r>
                    <w:rPr>
                      <w:rFonts w:ascii="宋体" w:eastAsia="宋体" w:hAnsi="宋体" w:cs="宋体" w:hint="eastAsia"/>
                      <w:sz w:val="18"/>
                      <w:szCs w:val="18"/>
                    </w:rPr>
                    <w:t>1、了解□；2、了解一些□；3、不清楚□</w:t>
                  </w:r>
                </w:p>
              </w:tc>
            </w:tr>
            <w:tr w:rsidR="00883D19" w14:paraId="49220300" w14:textId="77777777" w:rsidTr="00521964">
              <w:trPr>
                <w:trHeight w:val="397"/>
              </w:trPr>
              <w:tc>
                <w:tcPr>
                  <w:tcW w:w="681" w:type="dxa"/>
                  <w:vAlign w:val="center"/>
                </w:tcPr>
                <w:p w14:paraId="4DBCD552" w14:textId="77777777" w:rsidR="00883D19" w:rsidRDefault="00883D19" w:rsidP="00883D19">
                  <w:pPr>
                    <w:adjustRightInd w:val="0"/>
                    <w:snapToGrid w:val="0"/>
                    <w:jc w:val="center"/>
                    <w:rPr>
                      <w:rFonts w:ascii="宋体" w:eastAsia="宋体" w:hAnsi="宋体" w:cs="宋体" w:hint="eastAsia"/>
                      <w:sz w:val="18"/>
                      <w:szCs w:val="18"/>
                    </w:rPr>
                  </w:pPr>
                  <w:r>
                    <w:rPr>
                      <w:rFonts w:ascii="宋体" w:eastAsia="宋体" w:hAnsi="宋体" w:cs="宋体" w:hint="eastAsia"/>
                      <w:sz w:val="18"/>
                      <w:szCs w:val="18"/>
                    </w:rPr>
                    <w:t>2</w:t>
                  </w:r>
                </w:p>
              </w:tc>
              <w:tc>
                <w:tcPr>
                  <w:tcW w:w="2677" w:type="dxa"/>
                  <w:vAlign w:val="center"/>
                </w:tcPr>
                <w:p w14:paraId="60507D49" w14:textId="77777777" w:rsidR="00883D19" w:rsidRDefault="00883D19" w:rsidP="00883D19">
                  <w:pPr>
                    <w:adjustRightInd w:val="0"/>
                    <w:snapToGrid w:val="0"/>
                    <w:jc w:val="left"/>
                    <w:rPr>
                      <w:rFonts w:ascii="宋体" w:eastAsia="宋体" w:hAnsi="宋体" w:cs="宋体" w:hint="eastAsia"/>
                      <w:sz w:val="18"/>
                      <w:szCs w:val="18"/>
                    </w:rPr>
                  </w:pPr>
                  <w:r>
                    <w:rPr>
                      <w:rFonts w:ascii="宋体" w:eastAsia="宋体" w:hAnsi="宋体" w:cs="宋体" w:hint="eastAsia"/>
                      <w:sz w:val="18"/>
                      <w:szCs w:val="18"/>
                    </w:rPr>
                    <w:t>您是否支待该项目的建设？</w:t>
                  </w:r>
                </w:p>
              </w:tc>
              <w:tc>
                <w:tcPr>
                  <w:tcW w:w="3715" w:type="dxa"/>
                  <w:vAlign w:val="center"/>
                </w:tcPr>
                <w:p w14:paraId="0AE332D6" w14:textId="77777777" w:rsidR="00883D19" w:rsidRDefault="00883D19" w:rsidP="00883D19">
                  <w:pPr>
                    <w:adjustRightInd w:val="0"/>
                    <w:snapToGrid w:val="0"/>
                    <w:jc w:val="left"/>
                    <w:rPr>
                      <w:rFonts w:ascii="宋体" w:eastAsia="宋体" w:hAnsi="宋体" w:cs="宋体" w:hint="eastAsia"/>
                      <w:sz w:val="18"/>
                      <w:szCs w:val="18"/>
                    </w:rPr>
                  </w:pPr>
                  <w:r>
                    <w:rPr>
                      <w:rFonts w:ascii="宋体" w:eastAsia="宋体" w:hAnsi="宋体" w:cs="宋体" w:hint="eastAsia"/>
                      <w:sz w:val="18"/>
                      <w:szCs w:val="18"/>
                    </w:rPr>
                    <w:t>1、支持□；2、反对□；3、不清楚□</w:t>
                  </w:r>
                </w:p>
              </w:tc>
            </w:tr>
            <w:tr w:rsidR="00883D19" w14:paraId="76F88B38" w14:textId="77777777" w:rsidTr="00521964">
              <w:trPr>
                <w:trHeight w:val="397"/>
              </w:trPr>
              <w:tc>
                <w:tcPr>
                  <w:tcW w:w="681" w:type="dxa"/>
                  <w:vAlign w:val="center"/>
                </w:tcPr>
                <w:p w14:paraId="38D9E6E0" w14:textId="77777777" w:rsidR="00883D19" w:rsidRDefault="00883D19" w:rsidP="00883D19">
                  <w:pPr>
                    <w:adjustRightInd w:val="0"/>
                    <w:snapToGrid w:val="0"/>
                    <w:jc w:val="center"/>
                    <w:rPr>
                      <w:rFonts w:ascii="宋体" w:eastAsia="宋体" w:hAnsi="宋体" w:cs="宋体" w:hint="eastAsia"/>
                      <w:sz w:val="18"/>
                      <w:szCs w:val="18"/>
                    </w:rPr>
                  </w:pPr>
                  <w:r>
                    <w:rPr>
                      <w:rFonts w:ascii="宋体" w:eastAsia="宋体" w:hAnsi="宋体" w:cs="宋体" w:hint="eastAsia"/>
                      <w:sz w:val="18"/>
                      <w:szCs w:val="18"/>
                    </w:rPr>
                    <w:t>3</w:t>
                  </w:r>
                </w:p>
              </w:tc>
              <w:tc>
                <w:tcPr>
                  <w:tcW w:w="2677" w:type="dxa"/>
                  <w:vAlign w:val="center"/>
                </w:tcPr>
                <w:p w14:paraId="1A7AEAFB" w14:textId="77777777" w:rsidR="00883D19" w:rsidRDefault="00883D19" w:rsidP="00883D19">
                  <w:pPr>
                    <w:adjustRightInd w:val="0"/>
                    <w:snapToGrid w:val="0"/>
                    <w:jc w:val="left"/>
                    <w:rPr>
                      <w:rFonts w:ascii="宋体" w:eastAsia="宋体" w:hAnsi="宋体" w:cs="宋体" w:hint="eastAsia"/>
                      <w:sz w:val="18"/>
                      <w:szCs w:val="18"/>
                    </w:rPr>
                  </w:pPr>
                  <w:r>
                    <w:rPr>
                      <w:rFonts w:ascii="宋体" w:eastAsia="宋体" w:hAnsi="宋体" w:cs="宋体" w:hint="eastAsia"/>
                      <w:color w:val="111111"/>
                      <w:sz w:val="18"/>
                      <w:szCs w:val="18"/>
                    </w:rPr>
                    <w:t>项目所在地区的主要环境问题是？</w:t>
                  </w:r>
                </w:p>
              </w:tc>
              <w:tc>
                <w:tcPr>
                  <w:tcW w:w="3715" w:type="dxa"/>
                  <w:vAlign w:val="center"/>
                </w:tcPr>
                <w:p w14:paraId="78955D39" w14:textId="77777777" w:rsidR="00883D19" w:rsidRDefault="00883D19" w:rsidP="00883D19">
                  <w:pPr>
                    <w:adjustRightInd w:val="0"/>
                    <w:snapToGrid w:val="0"/>
                    <w:jc w:val="left"/>
                    <w:rPr>
                      <w:rFonts w:ascii="宋体" w:eastAsia="宋体" w:hAnsi="宋体" w:cs="宋体" w:hint="eastAsia"/>
                      <w:sz w:val="18"/>
                      <w:szCs w:val="18"/>
                    </w:rPr>
                  </w:pPr>
                  <w:r>
                    <w:rPr>
                      <w:rFonts w:ascii="宋体" w:eastAsia="宋体" w:hAnsi="宋体" w:cs="宋体" w:hint="eastAsia"/>
                      <w:sz w:val="18"/>
                      <w:szCs w:val="18"/>
                    </w:rPr>
                    <w:t>1、大气环境□；2、水环境□； 3、噪声□；</w:t>
                  </w:r>
                </w:p>
                <w:p w14:paraId="15263CD6" w14:textId="77777777" w:rsidR="00883D19" w:rsidRDefault="00883D19" w:rsidP="00883D19">
                  <w:pPr>
                    <w:adjustRightInd w:val="0"/>
                    <w:snapToGrid w:val="0"/>
                    <w:jc w:val="left"/>
                    <w:rPr>
                      <w:rFonts w:ascii="宋体" w:eastAsia="宋体" w:hAnsi="宋体" w:cs="宋体" w:hint="eastAsia"/>
                      <w:sz w:val="18"/>
                      <w:szCs w:val="18"/>
                    </w:rPr>
                  </w:pPr>
                  <w:r>
                    <w:rPr>
                      <w:rFonts w:ascii="宋体" w:eastAsia="宋体" w:hAnsi="宋体" w:cs="宋体" w:hint="eastAsia"/>
                      <w:noProof/>
                      <w:sz w:val="18"/>
                      <w:szCs w:val="18"/>
                    </w:rPr>
                    <mc:AlternateContent>
                      <mc:Choice Requires="wps">
                        <w:drawing>
                          <wp:anchor distT="0" distB="0" distL="114300" distR="114300" simplePos="0" relativeHeight="251659264" behindDoc="1" locked="0" layoutInCell="1" allowOverlap="1" wp14:anchorId="63C77DED" wp14:editId="7736DD7D">
                            <wp:simplePos x="0" y="0"/>
                            <wp:positionH relativeFrom="page">
                              <wp:posOffset>4278630</wp:posOffset>
                            </wp:positionH>
                            <wp:positionV relativeFrom="paragraph">
                              <wp:posOffset>899795</wp:posOffset>
                            </wp:positionV>
                            <wp:extent cx="635" cy="0"/>
                            <wp:effectExtent l="6350" t="1673860" r="12065" b="167640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12594" cap="flat" cmpd="sng">
                                      <a:solidFill>
                                        <a:srgbClr val="000000"/>
                                      </a:solidFill>
                                      <a:prstDash val="solid"/>
                                      <a:headEnd type="none" w="med" len="med"/>
                                      <a:tailEnd type="none" w="med" len="med"/>
                                    </a:ln>
                                  </wps:spPr>
                                  <wps:bodyPr/>
                                </wps:wsp>
                              </a:graphicData>
                            </a:graphic>
                          </wp:anchor>
                        </w:drawing>
                      </mc:Choice>
                      <mc:Fallback>
                        <w:pict>
                          <v:line w14:anchorId="23FBE6EC" id="直接连接符 2"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text" from="336.9pt,70.85pt" to="336.95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" strokeweight=".34983mm">
                            <w10:wrap anchorx="page"/>
                          </v:line>
                        </w:pict>
                      </mc:Fallback>
                    </mc:AlternateContent>
                  </w:r>
                  <w:r>
                    <w:rPr>
                      <w:rFonts w:ascii="宋体" w:eastAsia="宋体" w:hAnsi="宋体" w:cs="宋体" w:hint="eastAsia"/>
                      <w:sz w:val="18"/>
                      <w:szCs w:val="18"/>
                    </w:rPr>
                    <w:t>4、固体废物□； 5、生态环境□</w:t>
                  </w:r>
                </w:p>
              </w:tc>
            </w:tr>
            <w:tr w:rsidR="00883D19" w14:paraId="5ED33DBD" w14:textId="77777777" w:rsidTr="00521964">
              <w:trPr>
                <w:trHeight w:val="397"/>
              </w:trPr>
              <w:tc>
                <w:tcPr>
                  <w:tcW w:w="681" w:type="dxa"/>
                  <w:vAlign w:val="center"/>
                </w:tcPr>
                <w:p w14:paraId="3801ED5D" w14:textId="77777777" w:rsidR="00883D19" w:rsidRDefault="00883D19" w:rsidP="00883D19">
                  <w:pPr>
                    <w:adjustRightInd w:val="0"/>
                    <w:snapToGrid w:val="0"/>
                    <w:jc w:val="center"/>
                    <w:rPr>
                      <w:rFonts w:ascii="宋体" w:eastAsia="宋体" w:hAnsi="宋体" w:cs="宋体" w:hint="eastAsia"/>
                      <w:sz w:val="18"/>
                      <w:szCs w:val="18"/>
                    </w:rPr>
                  </w:pPr>
                  <w:r>
                    <w:rPr>
                      <w:rFonts w:ascii="宋体" w:eastAsia="宋体" w:hAnsi="宋体" w:cs="宋体" w:hint="eastAsia"/>
                      <w:sz w:val="18"/>
                      <w:szCs w:val="18"/>
                    </w:rPr>
                    <w:t>4</w:t>
                  </w:r>
                </w:p>
              </w:tc>
              <w:tc>
                <w:tcPr>
                  <w:tcW w:w="2677" w:type="dxa"/>
                  <w:vAlign w:val="center"/>
                </w:tcPr>
                <w:p w14:paraId="3CFBD2BD" w14:textId="77777777" w:rsidR="00883D19" w:rsidRDefault="00883D19" w:rsidP="00883D19">
                  <w:pPr>
                    <w:adjustRightInd w:val="0"/>
                    <w:snapToGrid w:val="0"/>
                    <w:jc w:val="left"/>
                    <w:rPr>
                      <w:rFonts w:ascii="宋体" w:eastAsia="宋体" w:hAnsi="宋体" w:cs="宋体" w:hint="eastAsia"/>
                      <w:sz w:val="18"/>
                      <w:szCs w:val="18"/>
                    </w:rPr>
                  </w:pPr>
                  <w:r>
                    <w:rPr>
                      <w:rFonts w:ascii="宋体" w:eastAsia="宋体" w:hAnsi="宋体" w:cs="宋体" w:hint="eastAsia"/>
                      <w:sz w:val="18"/>
                      <w:szCs w:val="18"/>
                    </w:rPr>
                    <w:t>本项目实施对环境的主要影响是什么？</w:t>
                  </w:r>
                </w:p>
              </w:tc>
              <w:tc>
                <w:tcPr>
                  <w:tcW w:w="3715" w:type="dxa"/>
                  <w:vAlign w:val="center"/>
                </w:tcPr>
                <w:p w14:paraId="23D08137" w14:textId="77777777" w:rsidR="00883D19" w:rsidRDefault="00883D19" w:rsidP="00883D19">
                  <w:pPr>
                    <w:adjustRightInd w:val="0"/>
                    <w:snapToGrid w:val="0"/>
                    <w:jc w:val="left"/>
                    <w:rPr>
                      <w:rFonts w:ascii="宋体" w:eastAsia="宋体" w:hAnsi="宋体" w:cs="宋体" w:hint="eastAsia"/>
                      <w:sz w:val="18"/>
                      <w:szCs w:val="18"/>
                    </w:rPr>
                  </w:pPr>
                  <w:r>
                    <w:rPr>
                      <w:rFonts w:ascii="宋体" w:eastAsia="宋体" w:hAnsi="宋体" w:cs="宋体" w:hint="eastAsia"/>
                      <w:sz w:val="18"/>
                      <w:szCs w:val="18"/>
                    </w:rPr>
                    <w:t>1、大气环境□；2、水环境□； 3、噪声□；</w:t>
                  </w:r>
                </w:p>
                <w:p w14:paraId="10F9EBAE" w14:textId="77777777" w:rsidR="00883D19" w:rsidRDefault="00883D19" w:rsidP="00883D19">
                  <w:pPr>
                    <w:adjustRightInd w:val="0"/>
                    <w:snapToGrid w:val="0"/>
                    <w:jc w:val="left"/>
                    <w:rPr>
                      <w:rFonts w:ascii="宋体" w:eastAsia="宋体" w:hAnsi="宋体" w:cs="宋体" w:hint="eastAsia"/>
                      <w:sz w:val="18"/>
                      <w:szCs w:val="18"/>
                    </w:rPr>
                  </w:pPr>
                  <w:r>
                    <w:rPr>
                      <w:rFonts w:ascii="宋体" w:eastAsia="宋体" w:hAnsi="宋体" w:cs="宋体" w:hint="eastAsia"/>
                      <w:noProof/>
                      <w:sz w:val="18"/>
                      <w:szCs w:val="18"/>
                    </w:rPr>
                    <mc:AlternateContent>
                      <mc:Choice Requires="wps">
                        <w:drawing>
                          <wp:anchor distT="0" distB="0" distL="114300" distR="114300" simplePos="0" relativeHeight="251660288" behindDoc="1" locked="0" layoutInCell="1" allowOverlap="1" wp14:anchorId="0EDBEFF0" wp14:editId="2690707A">
                            <wp:simplePos x="0" y="0"/>
                            <wp:positionH relativeFrom="page">
                              <wp:posOffset>4278630</wp:posOffset>
                            </wp:positionH>
                            <wp:positionV relativeFrom="paragraph">
                              <wp:posOffset>899795</wp:posOffset>
                            </wp:positionV>
                            <wp:extent cx="635" cy="0"/>
                            <wp:effectExtent l="6350" t="1673860" r="12065" b="167640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12594" cap="flat" cmpd="sng">
                                      <a:solidFill>
                                        <a:srgbClr val="000000"/>
                                      </a:solidFill>
                                      <a:prstDash val="solid"/>
                                      <a:headEnd type="none" w="med" len="med"/>
                                      <a:tailEnd type="none" w="med" len="med"/>
                                    </a:ln>
                                  </wps:spPr>
                                  <wps:bodyPr/>
                                </wps:wsp>
                              </a:graphicData>
                            </a:graphic>
                          </wp:anchor>
                        </w:drawing>
                      </mc:Choice>
                      <mc:Fallback>
                        <w:pict>
                          <v:line w14:anchorId="6F1EF716" id="直接连接符 1"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text" from="336.9pt,70.85pt" to="336.95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" strokeweight=".34983mm">
                            <w10:wrap anchorx="page"/>
                          </v:line>
                        </w:pict>
                      </mc:Fallback>
                    </mc:AlternateContent>
                  </w:r>
                  <w:r>
                    <w:rPr>
                      <w:rFonts w:ascii="宋体" w:eastAsia="宋体" w:hAnsi="宋体" w:cs="宋体" w:hint="eastAsia"/>
                      <w:sz w:val="18"/>
                      <w:szCs w:val="18"/>
                    </w:rPr>
                    <w:t>4、固体废物□； 5、生态环境□</w:t>
                  </w:r>
                </w:p>
              </w:tc>
            </w:tr>
            <w:tr w:rsidR="00883D19" w14:paraId="5C8DF0D5" w14:textId="77777777" w:rsidTr="00521964">
              <w:trPr>
                <w:trHeight w:val="397"/>
              </w:trPr>
              <w:tc>
                <w:tcPr>
                  <w:tcW w:w="681" w:type="dxa"/>
                  <w:vAlign w:val="center"/>
                </w:tcPr>
                <w:p w14:paraId="68F45918" w14:textId="77777777" w:rsidR="00883D19" w:rsidRDefault="00883D19" w:rsidP="00883D19">
                  <w:pPr>
                    <w:adjustRightInd w:val="0"/>
                    <w:snapToGrid w:val="0"/>
                    <w:jc w:val="center"/>
                    <w:rPr>
                      <w:rFonts w:ascii="宋体" w:eastAsia="宋体" w:hAnsi="宋体" w:cs="宋体" w:hint="eastAsia"/>
                      <w:sz w:val="18"/>
                      <w:szCs w:val="18"/>
                    </w:rPr>
                  </w:pPr>
                  <w:r>
                    <w:rPr>
                      <w:rFonts w:ascii="宋体" w:eastAsia="宋体" w:hAnsi="宋体" w:cs="宋体" w:hint="eastAsia"/>
                      <w:sz w:val="18"/>
                      <w:szCs w:val="18"/>
                    </w:rPr>
                    <w:t>5</w:t>
                  </w:r>
                </w:p>
              </w:tc>
              <w:tc>
                <w:tcPr>
                  <w:tcW w:w="2677" w:type="dxa"/>
                  <w:vAlign w:val="center"/>
                </w:tcPr>
                <w:p w14:paraId="010ADAF8" w14:textId="77777777" w:rsidR="00883D19" w:rsidRDefault="00883D19" w:rsidP="00883D19">
                  <w:pPr>
                    <w:adjustRightInd w:val="0"/>
                    <w:snapToGrid w:val="0"/>
                    <w:jc w:val="left"/>
                    <w:rPr>
                      <w:rFonts w:ascii="宋体" w:eastAsia="宋体" w:hAnsi="宋体" w:cs="宋体" w:hint="eastAsia"/>
                      <w:sz w:val="18"/>
                      <w:szCs w:val="18"/>
                    </w:rPr>
                  </w:pPr>
                  <w:r>
                    <w:rPr>
                      <w:rFonts w:ascii="宋体" w:eastAsia="宋体" w:hAnsi="宋体" w:cs="宋体" w:hint="eastAsia"/>
                      <w:sz w:val="18"/>
                      <w:szCs w:val="18"/>
                    </w:rPr>
                    <w:t>本项目的建设是否有利于当地的经济发展？</w:t>
                  </w:r>
                </w:p>
              </w:tc>
              <w:tc>
                <w:tcPr>
                  <w:tcW w:w="3715" w:type="dxa"/>
                  <w:vAlign w:val="center"/>
                </w:tcPr>
                <w:p w14:paraId="187F0921" w14:textId="77777777" w:rsidR="00883D19" w:rsidRDefault="00883D19" w:rsidP="00883D19">
                  <w:pPr>
                    <w:adjustRightInd w:val="0"/>
                    <w:snapToGrid w:val="0"/>
                    <w:jc w:val="left"/>
                    <w:rPr>
                      <w:rFonts w:ascii="宋体" w:eastAsia="宋体" w:hAnsi="宋体" w:cs="宋体" w:hint="eastAsia"/>
                      <w:sz w:val="18"/>
                      <w:szCs w:val="18"/>
                    </w:rPr>
                  </w:pPr>
                  <w:r>
                    <w:rPr>
                      <w:rFonts w:ascii="宋体" w:eastAsia="宋体" w:hAnsi="宋体" w:cs="宋体" w:hint="eastAsia"/>
                      <w:sz w:val="18"/>
                      <w:szCs w:val="18"/>
                    </w:rPr>
                    <w:t>1、有利□；2、一般□； 3、不利□</w:t>
                  </w:r>
                </w:p>
              </w:tc>
            </w:tr>
            <w:tr w:rsidR="00883D19" w14:paraId="20B36949" w14:textId="77777777" w:rsidTr="00521964">
              <w:trPr>
                <w:trHeight w:val="397"/>
              </w:trPr>
              <w:tc>
                <w:tcPr>
                  <w:tcW w:w="681" w:type="dxa"/>
                  <w:vAlign w:val="center"/>
                </w:tcPr>
                <w:p w14:paraId="4C5D0969" w14:textId="77777777" w:rsidR="00883D19" w:rsidRDefault="00883D19" w:rsidP="00883D19">
                  <w:pPr>
                    <w:adjustRightInd w:val="0"/>
                    <w:snapToGrid w:val="0"/>
                    <w:jc w:val="center"/>
                    <w:rPr>
                      <w:rFonts w:ascii="宋体" w:eastAsia="宋体" w:hAnsi="宋体" w:cs="宋体" w:hint="eastAsia"/>
                      <w:sz w:val="18"/>
                      <w:szCs w:val="18"/>
                    </w:rPr>
                  </w:pPr>
                  <w:r>
                    <w:rPr>
                      <w:rFonts w:ascii="宋体" w:eastAsia="宋体" w:hAnsi="宋体" w:cs="宋体" w:hint="eastAsia"/>
                      <w:sz w:val="18"/>
                      <w:szCs w:val="18"/>
                    </w:rPr>
                    <w:t>6</w:t>
                  </w:r>
                </w:p>
              </w:tc>
              <w:tc>
                <w:tcPr>
                  <w:tcW w:w="2677" w:type="dxa"/>
                  <w:vAlign w:val="center"/>
                </w:tcPr>
                <w:p w14:paraId="283EE434" w14:textId="77777777" w:rsidR="00883D19" w:rsidRDefault="00883D19" w:rsidP="00883D19">
                  <w:pPr>
                    <w:adjustRightInd w:val="0"/>
                    <w:snapToGrid w:val="0"/>
                    <w:jc w:val="left"/>
                    <w:rPr>
                      <w:rFonts w:ascii="宋体" w:eastAsia="宋体" w:hAnsi="宋体" w:cs="宋体" w:hint="eastAsia"/>
                      <w:sz w:val="18"/>
                      <w:szCs w:val="18"/>
                    </w:rPr>
                  </w:pPr>
                  <w:r>
                    <w:rPr>
                      <w:rFonts w:ascii="宋体" w:eastAsia="宋体" w:hAnsi="宋体" w:cs="宋体" w:hint="eastAsia"/>
                      <w:sz w:val="18"/>
                      <w:szCs w:val="18"/>
                    </w:rPr>
                    <w:t>本项目的建设是否有利于提高本地民众的生活质量？</w:t>
                  </w:r>
                </w:p>
              </w:tc>
              <w:tc>
                <w:tcPr>
                  <w:tcW w:w="3715" w:type="dxa"/>
                  <w:vAlign w:val="center"/>
                </w:tcPr>
                <w:p w14:paraId="0FC55751" w14:textId="77777777" w:rsidR="00883D19" w:rsidRDefault="00883D19" w:rsidP="00883D19">
                  <w:pPr>
                    <w:adjustRightInd w:val="0"/>
                    <w:snapToGrid w:val="0"/>
                    <w:jc w:val="left"/>
                    <w:rPr>
                      <w:rFonts w:ascii="宋体" w:eastAsia="宋体" w:hAnsi="宋体" w:cs="宋体" w:hint="eastAsia"/>
                      <w:sz w:val="18"/>
                      <w:szCs w:val="18"/>
                    </w:rPr>
                  </w:pPr>
                  <w:r>
                    <w:rPr>
                      <w:rFonts w:ascii="宋体" w:eastAsia="宋体" w:hAnsi="宋体" w:cs="宋体" w:hint="eastAsia"/>
                      <w:sz w:val="18"/>
                      <w:szCs w:val="18"/>
                    </w:rPr>
                    <w:t>1、有利□；2、一般□； 3、不影响□</w:t>
                  </w:r>
                </w:p>
              </w:tc>
            </w:tr>
          </w:tbl>
          <w:p w14:paraId="1DDAEB77" w14:textId="77777777" w:rsidR="00883D19" w:rsidRDefault="00883D19" w:rsidP="00883D19">
            <w:pPr>
              <w:spacing w:line="300" w:lineRule="auto"/>
              <w:rPr>
                <w:rFonts w:ascii="宋体" w:eastAsia="宋体" w:hAnsi="宋体" w:cs="宋体" w:hint="eastAsia"/>
                <w:b/>
                <w:bCs/>
                <w:sz w:val="21"/>
                <w:szCs w:val="21"/>
              </w:rPr>
            </w:pPr>
            <w:r>
              <w:rPr>
                <w:rFonts w:ascii="宋体" w:eastAsia="宋体" w:hAnsi="宋体" w:cs="宋体" w:hint="eastAsia"/>
                <w:b/>
                <w:bCs/>
                <w:sz w:val="21"/>
                <w:szCs w:val="21"/>
              </w:rPr>
              <w:t>三、您对项目建设及环境保护有何具体的建议和要求？</w:t>
            </w:r>
          </w:p>
          <w:p w14:paraId="36590DA8" w14:textId="177E5996" w:rsidR="008402B1" w:rsidRPr="00883D19" w:rsidRDefault="00883D19">
            <w:pPr>
              <w:adjustRightInd w:val="0"/>
              <w:snapToGrid w:val="0"/>
              <w:rPr>
                <w:rFonts w:ascii="宋体" w:eastAsia="宋体" w:hAnsi="宋体" w:cs="宋体" w:hint="eastAsia"/>
                <w:sz w:val="21"/>
                <w:szCs w:val="21"/>
              </w:rPr>
            </w:pPr>
            <w:r>
              <w:rPr>
                <w:rFonts w:ascii="宋体" w:eastAsia="宋体" w:hAnsi="宋体" w:cs="宋体" w:hint="eastAsia"/>
                <w:sz w:val="21"/>
                <w:szCs w:val="21"/>
              </w:rPr>
              <w:t>（填写该项内容时请勿涉及国家秘密、商业秘密、个人隐私等内容，若本页不够可另附页）</w:t>
            </w:r>
          </w:p>
          <w:p w14:paraId="2EEEC665" w14:textId="77777777" w:rsidR="008402B1" w:rsidRDefault="008402B1">
            <w:pPr>
              <w:adjustRightInd w:val="0"/>
              <w:snapToGrid w:val="0"/>
              <w:rPr>
                <w:rFonts w:ascii="宋体" w:eastAsia="宋体" w:hAnsi="宋体" w:hint="eastAsia"/>
                <w:sz w:val="21"/>
                <w:szCs w:val="21"/>
              </w:rPr>
            </w:pPr>
          </w:p>
          <w:p w14:paraId="7CC4A44F" w14:textId="77777777" w:rsidR="008402B1" w:rsidRDefault="008402B1">
            <w:pPr>
              <w:adjustRightInd w:val="0"/>
              <w:snapToGrid w:val="0"/>
              <w:rPr>
                <w:rFonts w:ascii="宋体" w:eastAsia="宋体" w:hAnsi="宋体" w:hint="eastAsia"/>
                <w:sz w:val="21"/>
                <w:szCs w:val="21"/>
              </w:rPr>
            </w:pPr>
          </w:p>
          <w:p w14:paraId="673DC74C" w14:textId="77777777" w:rsidR="008402B1" w:rsidRDefault="008402B1">
            <w:pPr>
              <w:adjustRightInd w:val="0"/>
              <w:snapToGrid w:val="0"/>
              <w:rPr>
                <w:rFonts w:ascii="宋体" w:eastAsia="宋体" w:hAnsi="宋体" w:hint="eastAsia"/>
                <w:sz w:val="21"/>
                <w:szCs w:val="21"/>
              </w:rPr>
            </w:pPr>
          </w:p>
          <w:p w14:paraId="3B321CE7" w14:textId="77777777" w:rsidR="008402B1"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8402B1" w14:paraId="5574EA50" w14:textId="77777777">
        <w:trPr>
          <w:trHeight w:val="680"/>
        </w:trPr>
        <w:tc>
          <w:tcPr>
            <w:tcW w:w="9060" w:type="dxa"/>
            <w:gridSpan w:val="3"/>
            <w:vAlign w:val="center"/>
          </w:tcPr>
          <w:p w14:paraId="7E52C2EF" w14:textId="77777777" w:rsidR="008402B1"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8402B1" w14:paraId="5789CA4E" w14:textId="77777777">
        <w:trPr>
          <w:trHeight w:val="680"/>
        </w:trPr>
        <w:tc>
          <w:tcPr>
            <w:tcW w:w="9060" w:type="dxa"/>
            <w:gridSpan w:val="3"/>
            <w:vAlign w:val="center"/>
          </w:tcPr>
          <w:p w14:paraId="027E40F3" w14:textId="77777777" w:rsidR="008402B1"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8402B1" w14:paraId="1BD889DA" w14:textId="77777777">
        <w:trPr>
          <w:trHeight w:val="680"/>
        </w:trPr>
        <w:tc>
          <w:tcPr>
            <w:tcW w:w="4226" w:type="dxa"/>
            <w:gridSpan w:val="2"/>
            <w:vAlign w:val="center"/>
          </w:tcPr>
          <w:p w14:paraId="49747E8C" w14:textId="77777777" w:rsidR="008402B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CB986F9" w14:textId="77777777" w:rsidR="008402B1" w:rsidRDefault="008402B1">
            <w:pPr>
              <w:adjustRightInd w:val="0"/>
              <w:snapToGrid w:val="0"/>
              <w:rPr>
                <w:rFonts w:ascii="宋体" w:eastAsia="宋体" w:hAnsi="宋体" w:hint="eastAsia"/>
                <w:sz w:val="21"/>
                <w:szCs w:val="21"/>
              </w:rPr>
            </w:pPr>
          </w:p>
        </w:tc>
      </w:tr>
      <w:tr w:rsidR="008402B1" w14:paraId="5A8634C3" w14:textId="77777777">
        <w:trPr>
          <w:trHeight w:val="680"/>
        </w:trPr>
        <w:tc>
          <w:tcPr>
            <w:tcW w:w="4226" w:type="dxa"/>
            <w:gridSpan w:val="2"/>
            <w:vAlign w:val="center"/>
          </w:tcPr>
          <w:p w14:paraId="66FEA7A4" w14:textId="77777777" w:rsidR="008402B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60D629FF" w14:textId="77777777" w:rsidR="008402B1" w:rsidRDefault="008402B1">
            <w:pPr>
              <w:adjustRightInd w:val="0"/>
              <w:snapToGrid w:val="0"/>
              <w:rPr>
                <w:rFonts w:ascii="宋体" w:eastAsia="宋体" w:hAnsi="宋体" w:hint="eastAsia"/>
                <w:sz w:val="21"/>
                <w:szCs w:val="21"/>
              </w:rPr>
            </w:pPr>
          </w:p>
        </w:tc>
      </w:tr>
      <w:tr w:rsidR="008402B1" w14:paraId="4C2958E3" w14:textId="77777777">
        <w:trPr>
          <w:trHeight w:val="970"/>
        </w:trPr>
        <w:tc>
          <w:tcPr>
            <w:tcW w:w="4226" w:type="dxa"/>
            <w:gridSpan w:val="2"/>
            <w:vAlign w:val="center"/>
          </w:tcPr>
          <w:p w14:paraId="12CF2FA9" w14:textId="77777777" w:rsidR="008402B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303B340" w14:textId="77777777" w:rsidR="008402B1"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14C83C67" w14:textId="77777777" w:rsidR="008402B1" w:rsidRDefault="008402B1">
            <w:pPr>
              <w:adjustRightInd w:val="0"/>
              <w:snapToGrid w:val="0"/>
              <w:rPr>
                <w:rFonts w:ascii="宋体" w:eastAsia="宋体" w:hAnsi="宋体" w:hint="eastAsia"/>
                <w:sz w:val="21"/>
                <w:szCs w:val="21"/>
              </w:rPr>
            </w:pPr>
          </w:p>
        </w:tc>
      </w:tr>
      <w:tr w:rsidR="008402B1" w14:paraId="1E07DEE6" w14:textId="77777777">
        <w:trPr>
          <w:trHeight w:val="858"/>
        </w:trPr>
        <w:tc>
          <w:tcPr>
            <w:tcW w:w="4226" w:type="dxa"/>
            <w:gridSpan w:val="2"/>
            <w:vAlign w:val="center"/>
          </w:tcPr>
          <w:p w14:paraId="60DD2ABE" w14:textId="77777777" w:rsidR="008402B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1364B592" w14:textId="77777777" w:rsidR="008402B1" w:rsidRDefault="008402B1">
            <w:pPr>
              <w:adjustRightInd w:val="0"/>
              <w:snapToGrid w:val="0"/>
              <w:rPr>
                <w:rFonts w:ascii="宋体" w:eastAsia="宋体" w:hAnsi="宋体" w:hint="eastAsia"/>
                <w:sz w:val="21"/>
                <w:szCs w:val="21"/>
              </w:rPr>
            </w:pPr>
          </w:p>
        </w:tc>
      </w:tr>
      <w:tr w:rsidR="008402B1" w14:paraId="304F5FEF" w14:textId="77777777">
        <w:trPr>
          <w:trHeight w:val="1487"/>
        </w:trPr>
        <w:tc>
          <w:tcPr>
            <w:tcW w:w="4226" w:type="dxa"/>
            <w:gridSpan w:val="2"/>
            <w:vAlign w:val="center"/>
          </w:tcPr>
          <w:p w14:paraId="2A38F9C0" w14:textId="77777777" w:rsidR="008402B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1ED027E0" w14:textId="77777777" w:rsidR="008402B1"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797DA10E" w14:textId="77777777" w:rsidR="008402B1" w:rsidRDefault="008402B1">
            <w:pPr>
              <w:adjustRightInd w:val="0"/>
              <w:snapToGrid w:val="0"/>
              <w:rPr>
                <w:rFonts w:ascii="宋体" w:eastAsia="宋体" w:hAnsi="宋体" w:hint="eastAsia"/>
                <w:sz w:val="21"/>
                <w:szCs w:val="21"/>
              </w:rPr>
            </w:pPr>
          </w:p>
          <w:p w14:paraId="41382938" w14:textId="77777777" w:rsidR="008402B1" w:rsidRDefault="008402B1">
            <w:pPr>
              <w:adjustRightInd w:val="0"/>
              <w:snapToGrid w:val="0"/>
              <w:rPr>
                <w:rFonts w:ascii="宋体" w:eastAsia="宋体" w:hAnsi="宋体" w:hint="eastAsia"/>
                <w:sz w:val="21"/>
                <w:szCs w:val="21"/>
              </w:rPr>
            </w:pPr>
          </w:p>
          <w:p w14:paraId="183C503D" w14:textId="77777777" w:rsidR="008402B1" w:rsidRDefault="008402B1">
            <w:pPr>
              <w:adjustRightInd w:val="0"/>
              <w:snapToGrid w:val="0"/>
              <w:rPr>
                <w:rFonts w:ascii="宋体" w:eastAsia="宋体" w:hAnsi="宋体" w:hint="eastAsia"/>
                <w:sz w:val="21"/>
                <w:szCs w:val="21"/>
              </w:rPr>
            </w:pPr>
          </w:p>
          <w:p w14:paraId="09958D71" w14:textId="77777777" w:rsidR="008402B1"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8402B1" w14:paraId="4E76F35E" w14:textId="77777777">
        <w:trPr>
          <w:trHeight w:val="680"/>
        </w:trPr>
        <w:tc>
          <w:tcPr>
            <w:tcW w:w="9060" w:type="dxa"/>
            <w:gridSpan w:val="3"/>
            <w:vAlign w:val="center"/>
          </w:tcPr>
          <w:p w14:paraId="53CFCB60" w14:textId="77777777" w:rsidR="008402B1"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8402B1" w14:paraId="4D031F95" w14:textId="77777777">
        <w:trPr>
          <w:trHeight w:val="680"/>
        </w:trPr>
        <w:tc>
          <w:tcPr>
            <w:tcW w:w="4226" w:type="dxa"/>
            <w:gridSpan w:val="2"/>
            <w:vAlign w:val="center"/>
          </w:tcPr>
          <w:p w14:paraId="57E98085" w14:textId="77777777" w:rsidR="008402B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7963C6FB" w14:textId="77777777" w:rsidR="008402B1" w:rsidRDefault="008402B1">
            <w:pPr>
              <w:adjustRightInd w:val="0"/>
              <w:snapToGrid w:val="0"/>
              <w:rPr>
                <w:rFonts w:ascii="宋体" w:eastAsia="宋体" w:hAnsi="宋体" w:hint="eastAsia"/>
                <w:b/>
                <w:bCs/>
                <w:sz w:val="21"/>
                <w:szCs w:val="21"/>
              </w:rPr>
            </w:pPr>
          </w:p>
        </w:tc>
      </w:tr>
      <w:tr w:rsidR="008402B1" w14:paraId="434282C0" w14:textId="77777777">
        <w:trPr>
          <w:trHeight w:val="680"/>
        </w:trPr>
        <w:tc>
          <w:tcPr>
            <w:tcW w:w="4226" w:type="dxa"/>
            <w:gridSpan w:val="2"/>
            <w:vAlign w:val="center"/>
          </w:tcPr>
          <w:p w14:paraId="3D9E5074" w14:textId="77777777" w:rsidR="008402B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634F20AC" w14:textId="77777777" w:rsidR="008402B1" w:rsidRDefault="008402B1">
            <w:pPr>
              <w:adjustRightInd w:val="0"/>
              <w:snapToGrid w:val="0"/>
              <w:rPr>
                <w:rFonts w:ascii="宋体" w:eastAsia="宋体" w:hAnsi="宋体" w:hint="eastAsia"/>
                <w:b/>
                <w:bCs/>
                <w:sz w:val="21"/>
                <w:szCs w:val="21"/>
              </w:rPr>
            </w:pPr>
          </w:p>
        </w:tc>
      </w:tr>
      <w:tr w:rsidR="008402B1" w14:paraId="2B7090B8" w14:textId="77777777">
        <w:trPr>
          <w:trHeight w:val="1221"/>
        </w:trPr>
        <w:tc>
          <w:tcPr>
            <w:tcW w:w="4226" w:type="dxa"/>
            <w:gridSpan w:val="2"/>
            <w:vAlign w:val="center"/>
          </w:tcPr>
          <w:p w14:paraId="29DC1562" w14:textId="77777777" w:rsidR="008402B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30CC883" w14:textId="77777777" w:rsidR="008402B1"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70281A14" w14:textId="77777777" w:rsidR="008402B1" w:rsidRDefault="008402B1">
            <w:pPr>
              <w:adjustRightInd w:val="0"/>
              <w:snapToGrid w:val="0"/>
              <w:rPr>
                <w:rFonts w:ascii="宋体" w:eastAsia="宋体" w:hAnsi="宋体" w:hint="eastAsia"/>
                <w:b/>
                <w:bCs/>
                <w:sz w:val="21"/>
                <w:szCs w:val="21"/>
              </w:rPr>
            </w:pPr>
          </w:p>
        </w:tc>
      </w:tr>
      <w:tr w:rsidR="008402B1" w14:paraId="22A2C5FC" w14:textId="77777777">
        <w:trPr>
          <w:trHeight w:val="998"/>
        </w:trPr>
        <w:tc>
          <w:tcPr>
            <w:tcW w:w="4226" w:type="dxa"/>
            <w:gridSpan w:val="2"/>
            <w:vAlign w:val="center"/>
          </w:tcPr>
          <w:p w14:paraId="5E524CB9" w14:textId="77777777" w:rsidR="008402B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F370798" w14:textId="77777777" w:rsidR="008402B1" w:rsidRDefault="008402B1">
            <w:pPr>
              <w:adjustRightInd w:val="0"/>
              <w:snapToGrid w:val="0"/>
              <w:rPr>
                <w:rFonts w:ascii="宋体" w:eastAsia="宋体" w:hAnsi="宋体" w:hint="eastAsia"/>
                <w:b/>
                <w:bCs/>
                <w:sz w:val="21"/>
                <w:szCs w:val="21"/>
              </w:rPr>
            </w:pPr>
          </w:p>
        </w:tc>
      </w:tr>
      <w:tr w:rsidR="008402B1" w14:paraId="53CABF02" w14:textId="77777777">
        <w:trPr>
          <w:trHeight w:val="2521"/>
        </w:trPr>
        <w:tc>
          <w:tcPr>
            <w:tcW w:w="9060" w:type="dxa"/>
            <w:gridSpan w:val="3"/>
            <w:vAlign w:val="center"/>
          </w:tcPr>
          <w:p w14:paraId="1AFB2710" w14:textId="77777777" w:rsidR="008402B1"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5F32415" w14:textId="77777777" w:rsidR="008402B1" w:rsidRDefault="008402B1"/>
    <w:sectPr w:rsidR="008402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5FBC" w14:textId="77777777" w:rsidR="00452997" w:rsidRDefault="00452997" w:rsidP="00883D19">
      <w:r>
        <w:separator/>
      </w:r>
    </w:p>
  </w:endnote>
  <w:endnote w:type="continuationSeparator" w:id="0">
    <w:p w14:paraId="513E2E7A" w14:textId="77777777" w:rsidR="00452997" w:rsidRDefault="00452997" w:rsidP="0088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A00002BF"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8CCC" w14:textId="77777777" w:rsidR="00452997" w:rsidRDefault="00452997" w:rsidP="00883D19">
      <w:r>
        <w:separator/>
      </w:r>
    </w:p>
  </w:footnote>
  <w:footnote w:type="continuationSeparator" w:id="0">
    <w:p w14:paraId="5F97ECF8" w14:textId="77777777" w:rsidR="00452997" w:rsidRDefault="00452997" w:rsidP="00883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mNjlmYWIzYTU4NTFlYWNkNzgyM2NkYWM0YzM4Y2QifQ=="/>
  </w:docVars>
  <w:rsids>
    <w:rsidRoot w:val="44EB321A"/>
    <w:rsid w:val="00153959"/>
    <w:rsid w:val="001E5F4C"/>
    <w:rsid w:val="002406B4"/>
    <w:rsid w:val="003C793F"/>
    <w:rsid w:val="003D70E6"/>
    <w:rsid w:val="00423C5B"/>
    <w:rsid w:val="00452997"/>
    <w:rsid w:val="00535234"/>
    <w:rsid w:val="00635C0C"/>
    <w:rsid w:val="006E452D"/>
    <w:rsid w:val="007C7229"/>
    <w:rsid w:val="007E44B1"/>
    <w:rsid w:val="008402B1"/>
    <w:rsid w:val="00883D19"/>
    <w:rsid w:val="00891D4E"/>
    <w:rsid w:val="008B2BDE"/>
    <w:rsid w:val="00AD4A79"/>
    <w:rsid w:val="00C1675D"/>
    <w:rsid w:val="00C4718D"/>
    <w:rsid w:val="00C95ED6"/>
    <w:rsid w:val="00D266C5"/>
    <w:rsid w:val="00EB119D"/>
    <w:rsid w:val="00EB365F"/>
    <w:rsid w:val="00F448F9"/>
    <w:rsid w:val="124E7F11"/>
    <w:rsid w:val="235F411E"/>
    <w:rsid w:val="44EB321A"/>
    <w:rsid w:val="467267EE"/>
    <w:rsid w:val="4B9A1A20"/>
    <w:rsid w:val="564461C3"/>
    <w:rsid w:val="56F869B2"/>
    <w:rsid w:val="694E2D3D"/>
    <w:rsid w:val="6D535020"/>
    <w:rsid w:val="6DDF028C"/>
    <w:rsid w:val="7910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DFE32"/>
  <w15:docId w15:val="{9070AC3C-D171-4E47-8242-7A4264AB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等线"/>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 w:type="table" w:styleId="a7">
    <w:name w:val="Table Grid"/>
    <w:basedOn w:val="a1"/>
    <w:qFormat/>
    <w:rsid w:val="00883D19"/>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9</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 W</cp:lastModifiedBy>
  <cp:revision>7</cp:revision>
  <dcterms:created xsi:type="dcterms:W3CDTF">2018-10-24T02:14:00Z</dcterms:created>
  <dcterms:modified xsi:type="dcterms:W3CDTF">2026-05-27T08:02:00Z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8E7C2AE018234846B3F01A03B7F21AC2</vt:lpwstr>
  </property>
  <property fmtid="{D5CDD505-2E9C-101B-9397-08002B2CF9AE}" pid="4" name="KSOTemplateDocerSaveRecord">
    <vt:lpwstr>eyJoZGlkIjoiMzNkMjAyMTgzZGRjMjY2ZDVkNDBjZGRiNWY3YzM1ZmYiLCJ1c2VySWQiOiIzNzM5MzI1ODQifQ==</vt:lpwstr>
  </property>
</Properties>
</file>